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21A4" w14:textId="77777777" w:rsidR="002D06B9" w:rsidRDefault="002D06B9" w:rsidP="002D06B9">
      <w:pPr>
        <w:widowControl/>
        <w:jc w:val="center"/>
        <w:rPr>
          <w:rFonts w:ascii="宋体" w:eastAsia="宋体" w:hAnsi="宋体" w:cs="宋体"/>
          <w:kern w:val="0"/>
          <w:sz w:val="24"/>
          <w:szCs w:val="24"/>
        </w:rPr>
      </w:pPr>
      <w:r>
        <w:rPr>
          <w:rFonts w:ascii="宋体" w:eastAsia="宋体" w:hAnsi="宋体" w:cs="宋体" w:hint="eastAsia"/>
          <w:b/>
          <w:bCs/>
          <w:color w:val="000000"/>
          <w:kern w:val="0"/>
          <w:sz w:val="36"/>
          <w:szCs w:val="36"/>
        </w:rPr>
        <w:t>南京邮电大学教职工羽毛球协会章程</w:t>
      </w:r>
    </w:p>
    <w:p w14:paraId="2DAF560A"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第一条 南京邮电大学教职工羽毛球协会是在南京邮电大学工会 </w:t>
      </w:r>
    </w:p>
    <w:p w14:paraId="3A847FB8" w14:textId="77777777" w:rsidR="002D06B9" w:rsidRDefault="002D06B9" w:rsidP="002D06B9">
      <w:pPr>
        <w:widowControl/>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和体育运动委员会领导下由本校工会会员组成的群众性业余羽毛球运动组织。 </w:t>
      </w:r>
    </w:p>
    <w:p w14:paraId="082497A1" w14:textId="77777777" w:rsidR="002D06B9" w:rsidRDefault="002D06B9" w:rsidP="002D06B9">
      <w:pPr>
        <w:widowControl/>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第二条 本会的宗旨是组织爱好羽毛球运动的教职工积极开展羽毛球运动，增强体质，增进友谊，推动交流，促进工作。 </w:t>
      </w:r>
    </w:p>
    <w:p w14:paraId="7ED9B089"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第三条 本会拥护中国共产党的路线、方针、政策，遵守国家 </w:t>
      </w:r>
    </w:p>
    <w:p w14:paraId="005668B1" w14:textId="77777777" w:rsidR="002D06B9" w:rsidRDefault="002D06B9" w:rsidP="002D06B9">
      <w:pPr>
        <w:widowControl/>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宪法、法律，遵守社会道德风尚，坚持为教职工健康服务和为本校 </w:t>
      </w:r>
    </w:p>
    <w:p w14:paraId="0DFAF797" w14:textId="77777777" w:rsidR="002D06B9" w:rsidRDefault="002D06B9" w:rsidP="002D06B9">
      <w:pPr>
        <w:widowControl/>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工作服务的方向。 </w:t>
      </w:r>
    </w:p>
    <w:p w14:paraId="6FF9128D"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第四条 本会的主要任务 </w:t>
      </w:r>
    </w:p>
    <w:p w14:paraId="4149AA5C" w14:textId="77777777" w:rsidR="002D06B9" w:rsidRDefault="002D06B9" w:rsidP="002D06B9">
      <w:pPr>
        <w:widowControl/>
        <w:ind w:leftChars="200" w:left="1260" w:hangingChars="300" w:hanging="84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（一）组织教职工进行羽毛球运动培训，推动群众性羽毛球运动开展； </w:t>
      </w:r>
    </w:p>
    <w:p w14:paraId="42195022" w14:textId="77777777" w:rsidR="002D06B9" w:rsidRDefault="002D06B9" w:rsidP="002D06B9">
      <w:pPr>
        <w:widowControl/>
        <w:ind w:leftChars="200" w:left="1260" w:hangingChars="300" w:hanging="84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（二）组织教职工进行羽毛球运动训练和竞赛，提高羽毛球运动竞技水平； </w:t>
      </w:r>
    </w:p>
    <w:p w14:paraId="6023F17B" w14:textId="77777777" w:rsidR="002D06B9" w:rsidRDefault="002D06B9" w:rsidP="002D06B9">
      <w:pPr>
        <w:widowControl/>
        <w:ind w:leftChars="200" w:left="1260" w:hangingChars="300" w:hanging="840"/>
        <w:jc w:val="left"/>
        <w:rPr>
          <w:rFonts w:ascii="宋体" w:eastAsia="宋体" w:hAnsi="宋体" w:cs="宋体"/>
          <w:kern w:val="0"/>
          <w:sz w:val="24"/>
          <w:szCs w:val="24"/>
        </w:rPr>
      </w:pPr>
      <w:r>
        <w:rPr>
          <w:rFonts w:ascii="宋体" w:eastAsia="宋体" w:hAnsi="宋体" w:cs="宋体" w:hint="eastAsia"/>
          <w:color w:val="000000"/>
          <w:kern w:val="0"/>
          <w:sz w:val="28"/>
          <w:szCs w:val="28"/>
        </w:rPr>
        <w:t>（三）组织教职工进行羽毛球运动交流与研讨，促进本校对外交往和扩大本校的积极影响；</w:t>
      </w:r>
      <w:r>
        <w:rPr>
          <w:rFonts w:ascii="宋体" w:eastAsia="宋体" w:hAnsi="宋体" w:cs="宋体" w:hint="eastAsia"/>
          <w:b/>
          <w:bCs/>
          <w:color w:val="000000"/>
          <w:kern w:val="0"/>
          <w:sz w:val="28"/>
          <w:szCs w:val="28"/>
        </w:rPr>
        <w:t xml:space="preserve"> </w:t>
      </w:r>
    </w:p>
    <w:p w14:paraId="5DF3E050"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（四）为本会开展羽毛球运动各项活动提供服务。 </w:t>
      </w:r>
    </w:p>
    <w:p w14:paraId="6FF134BA"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第五条 会员的权利和义务 </w:t>
      </w:r>
    </w:p>
    <w:p w14:paraId="1380B158"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凡本校工会所属教职工，都可以申请加入本会。 </w:t>
      </w:r>
    </w:p>
    <w:p w14:paraId="4B20347E"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（一）会员权利 </w:t>
      </w:r>
    </w:p>
    <w:p w14:paraId="2D8A901B"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1．入会自愿，退会自由； </w:t>
      </w:r>
    </w:p>
    <w:p w14:paraId="37C7167A"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2．参加本会活动权； </w:t>
      </w:r>
    </w:p>
    <w:p w14:paraId="6BB628C6"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lastRenderedPageBreak/>
        <w:t xml:space="preserve">3．本会选举权和被选举权； </w:t>
      </w:r>
    </w:p>
    <w:p w14:paraId="464727B2"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4．对本会工作批评建议权和监督权； </w:t>
      </w:r>
    </w:p>
    <w:p w14:paraId="32CAA391"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5．符合本会章程的其他权利。 </w:t>
      </w:r>
    </w:p>
    <w:p w14:paraId="22F1CB98"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（二）会员义务 </w:t>
      </w:r>
    </w:p>
    <w:p w14:paraId="311C387F"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1．履行本会章程，执行本会决议； </w:t>
      </w:r>
    </w:p>
    <w:p w14:paraId="22B03568"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2．维护本会合法权益与声誉；</w:t>
      </w:r>
    </w:p>
    <w:p w14:paraId="5CFDA561"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3．积极参加本会组织的各项活动； </w:t>
      </w:r>
    </w:p>
    <w:p w14:paraId="09BE68D6"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4．符合本会章程的其他义务。 </w:t>
      </w:r>
    </w:p>
    <w:p w14:paraId="68C8911D"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第六条 本会组织机构及其职责 </w:t>
      </w:r>
    </w:p>
    <w:p w14:paraId="7173E84A"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本会组织机构是会员代表大会，由本会会员选举产生。 </w:t>
      </w:r>
    </w:p>
    <w:p w14:paraId="06A34829"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会员代表大会的主要职责是： </w:t>
      </w:r>
    </w:p>
    <w:p w14:paraId="41140850"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（一）制定和修改章程，组织选举； </w:t>
      </w:r>
    </w:p>
    <w:p w14:paraId="388FC07A"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（二）制定本会发展规划，计划活动方案，组织开展活动； </w:t>
      </w:r>
    </w:p>
    <w:p w14:paraId="7DD7D2DF" w14:textId="77777777" w:rsidR="002D06B9" w:rsidRDefault="002D06B9" w:rsidP="002D06B9">
      <w:pPr>
        <w:widowControl/>
        <w:ind w:firstLineChars="200" w:firstLine="560"/>
        <w:jc w:val="left"/>
        <w:rPr>
          <w:rFonts w:ascii="宋体" w:eastAsia="宋体" w:hAnsi="宋体" w:cs="宋体"/>
          <w:kern w:val="0"/>
          <w:sz w:val="24"/>
          <w:szCs w:val="24"/>
        </w:rPr>
      </w:pPr>
      <w:r>
        <w:rPr>
          <w:rFonts w:ascii="宋体" w:eastAsia="宋体" w:hAnsi="宋体" w:cs="宋体" w:hint="eastAsia"/>
          <w:color w:val="000000"/>
          <w:kern w:val="0"/>
          <w:sz w:val="28"/>
          <w:szCs w:val="28"/>
        </w:rPr>
        <w:t xml:space="preserve">（三）审议、决定本会重大事宜。 </w:t>
      </w:r>
    </w:p>
    <w:p w14:paraId="5BC1AAF3" w14:textId="77777777" w:rsidR="002D06B9" w:rsidRDefault="002D06B9" w:rsidP="002D06B9">
      <w:pPr>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第七条 本章程的解释权属本会会员代表大会</w:t>
      </w:r>
    </w:p>
    <w:p w14:paraId="42CA2A2B" w14:textId="77777777" w:rsidR="006B233F" w:rsidRPr="002D06B9" w:rsidRDefault="006B233F"/>
    <w:sectPr w:rsidR="006B233F" w:rsidRPr="002D0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B9"/>
    <w:rsid w:val="002D06B9"/>
    <w:rsid w:val="006B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3B8"/>
  <w15:chartTrackingRefBased/>
  <w15:docId w15:val="{8931C4D9-52A8-40FA-A356-4EEB30D9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wangzhiming1999@126.com</dc:creator>
  <cp:keywords/>
  <dc:description/>
  <cp:lastModifiedBy>wangzhiming1999@126.com</cp:lastModifiedBy>
  <cp:revision>1</cp:revision>
  <dcterms:created xsi:type="dcterms:W3CDTF">2022-09-21T06:43:00Z</dcterms:created>
  <dcterms:modified xsi:type="dcterms:W3CDTF">2022-09-21T06:43:00Z</dcterms:modified>
</cp:coreProperties>
</file>