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C5BC" w14:textId="4BDDD966" w:rsidR="003561D6" w:rsidRPr="00307BDB" w:rsidRDefault="003561D6" w:rsidP="00307BDB">
      <w:pPr>
        <w:jc w:val="center"/>
        <w:rPr>
          <w:rFonts w:ascii="黑体" w:eastAsia="黑体" w:hAnsi="黑体"/>
          <w:b/>
          <w:bCs/>
          <w:sz w:val="36"/>
          <w:szCs w:val="36"/>
        </w:rPr>
      </w:pPr>
      <w:r w:rsidRPr="00307BDB">
        <w:rPr>
          <w:rFonts w:ascii="黑体" w:eastAsia="黑体" w:hAnsi="黑体" w:hint="eastAsia"/>
          <w:b/>
          <w:bCs/>
          <w:sz w:val="36"/>
          <w:szCs w:val="36"/>
        </w:rPr>
        <w:t>南京邮电大学工会委员会网站投稿须知</w:t>
      </w:r>
    </w:p>
    <w:p w14:paraId="465BDF29" w14:textId="18CFB1A4" w:rsidR="003561D6" w:rsidRPr="009B4C03" w:rsidRDefault="003561D6" w:rsidP="003561D6">
      <w:pPr>
        <w:ind w:firstLineChars="200" w:firstLine="600"/>
        <w:rPr>
          <w:rFonts w:ascii="Times New Roman" w:eastAsia="仿宋" w:hAnsi="Times New Roman" w:cs="Times New Roman"/>
          <w:sz w:val="30"/>
          <w:szCs w:val="30"/>
        </w:rPr>
      </w:pPr>
      <w:r w:rsidRPr="009B4C03">
        <w:rPr>
          <w:rFonts w:ascii="Times New Roman" w:eastAsia="仿宋" w:hAnsi="Times New Roman" w:cs="Times New Roman"/>
          <w:sz w:val="30"/>
          <w:szCs w:val="30"/>
        </w:rPr>
        <w:t>为了保证新闻稿件质量，规范新闻信息投送流程，提高工作效率，特制定南京邮电大学工会委员会网站投稿须知。</w:t>
      </w:r>
    </w:p>
    <w:p w14:paraId="4D8CF9B7" w14:textId="778FA831" w:rsidR="003561D6" w:rsidRPr="009B4C03" w:rsidRDefault="003561D6" w:rsidP="003561D6">
      <w:pPr>
        <w:ind w:firstLineChars="200" w:firstLine="602"/>
        <w:rPr>
          <w:rFonts w:ascii="Times New Roman" w:eastAsia="仿宋" w:hAnsi="Times New Roman" w:cs="Times New Roman"/>
          <w:sz w:val="30"/>
          <w:szCs w:val="30"/>
        </w:rPr>
      </w:pPr>
      <w:r w:rsidRPr="009B4C03">
        <w:rPr>
          <w:rFonts w:ascii="Times New Roman" w:eastAsia="仿宋" w:hAnsi="Times New Roman" w:cs="Times New Roman"/>
          <w:b/>
          <w:bCs/>
          <w:sz w:val="30"/>
          <w:szCs w:val="30"/>
        </w:rPr>
        <w:t>第一条</w:t>
      </w:r>
      <w:r w:rsidRPr="009B4C03">
        <w:rPr>
          <w:rFonts w:ascii="Times New Roman" w:eastAsia="仿宋" w:hAnsi="Times New Roman" w:cs="Times New Roman"/>
          <w:sz w:val="30"/>
          <w:szCs w:val="30"/>
        </w:rPr>
        <w:t xml:space="preserve"> </w:t>
      </w:r>
      <w:r w:rsidRPr="009B4C03">
        <w:rPr>
          <w:rFonts w:ascii="Times New Roman" w:eastAsia="仿宋" w:hAnsi="Times New Roman" w:cs="Times New Roman"/>
          <w:sz w:val="30"/>
          <w:szCs w:val="30"/>
        </w:rPr>
        <w:t>所投新闻稿须由各分工会主席审核把关。所投稿件要求</w:t>
      </w:r>
      <w:r w:rsidR="00307BDB" w:rsidRPr="009B4C03">
        <w:rPr>
          <w:rFonts w:ascii="Times New Roman" w:eastAsia="仿宋" w:hAnsi="Times New Roman" w:cs="Times New Roman"/>
          <w:sz w:val="30"/>
          <w:szCs w:val="30"/>
        </w:rPr>
        <w:t>以分工会为角度进行撰写，</w:t>
      </w:r>
      <w:r w:rsidRPr="009B4C03">
        <w:rPr>
          <w:rFonts w:ascii="Times New Roman" w:eastAsia="仿宋" w:hAnsi="Times New Roman" w:cs="Times New Roman"/>
          <w:sz w:val="30"/>
          <w:szCs w:val="30"/>
        </w:rPr>
        <w:t>新闻要素齐全、叙述准确客观、有较强的时效性、内容鲜活。投稿篇幅忌冗长（建议篇幅在</w:t>
      </w:r>
      <w:r w:rsidRPr="009B4C03">
        <w:rPr>
          <w:rFonts w:ascii="Times New Roman" w:eastAsia="仿宋" w:hAnsi="Times New Roman" w:cs="Times New Roman"/>
          <w:sz w:val="30"/>
          <w:szCs w:val="30"/>
        </w:rPr>
        <w:t>1500</w:t>
      </w:r>
      <w:r w:rsidRPr="009B4C03">
        <w:rPr>
          <w:rFonts w:ascii="Times New Roman" w:eastAsia="仿宋" w:hAnsi="Times New Roman" w:cs="Times New Roman"/>
          <w:sz w:val="30"/>
          <w:szCs w:val="30"/>
        </w:rPr>
        <w:t>字以内）。人名、地名、职务和专业术语准确无误。</w:t>
      </w:r>
    </w:p>
    <w:p w14:paraId="3454C8CF" w14:textId="40DF221F" w:rsidR="003561D6" w:rsidRPr="009B4C03" w:rsidRDefault="003561D6" w:rsidP="003561D6">
      <w:pPr>
        <w:ind w:firstLineChars="200" w:firstLine="602"/>
        <w:rPr>
          <w:rFonts w:ascii="Times New Roman" w:eastAsia="仿宋" w:hAnsi="Times New Roman" w:cs="Times New Roman"/>
          <w:sz w:val="30"/>
          <w:szCs w:val="30"/>
        </w:rPr>
      </w:pPr>
      <w:r w:rsidRPr="009B4C03">
        <w:rPr>
          <w:rFonts w:ascii="Times New Roman" w:eastAsia="仿宋" w:hAnsi="Times New Roman" w:cs="Times New Roman"/>
          <w:b/>
          <w:bCs/>
          <w:sz w:val="30"/>
          <w:szCs w:val="30"/>
        </w:rPr>
        <w:t>第二条</w:t>
      </w:r>
      <w:r w:rsidRPr="009B4C03">
        <w:rPr>
          <w:rFonts w:ascii="Times New Roman" w:eastAsia="仿宋" w:hAnsi="Times New Roman" w:cs="Times New Roman"/>
          <w:sz w:val="30"/>
          <w:szCs w:val="30"/>
        </w:rPr>
        <w:t xml:space="preserve"> </w:t>
      </w:r>
      <w:r w:rsidRPr="009B4C03">
        <w:rPr>
          <w:rFonts w:ascii="Times New Roman" w:eastAsia="仿宋" w:hAnsi="Times New Roman" w:cs="Times New Roman"/>
          <w:sz w:val="30"/>
          <w:szCs w:val="30"/>
        </w:rPr>
        <w:t>来稿涉及国外或港澳台内容的须由学校相关部门审核后投送，涉及重大活动或</w:t>
      </w:r>
      <w:r w:rsidR="00910A20" w:rsidRPr="009B4C03">
        <w:rPr>
          <w:rFonts w:ascii="Times New Roman" w:eastAsia="仿宋" w:hAnsi="Times New Roman" w:cs="Times New Roman"/>
          <w:sz w:val="30"/>
          <w:szCs w:val="30"/>
        </w:rPr>
        <w:t>重要</w:t>
      </w:r>
      <w:r w:rsidRPr="009B4C03">
        <w:rPr>
          <w:rFonts w:ascii="Times New Roman" w:eastAsia="仿宋" w:hAnsi="Times New Roman" w:cs="Times New Roman"/>
          <w:sz w:val="30"/>
          <w:szCs w:val="30"/>
        </w:rPr>
        <w:t>内容需学校相关部门审核后投送。</w:t>
      </w:r>
    </w:p>
    <w:p w14:paraId="76A73C6A" w14:textId="5D4D57AF" w:rsidR="003561D6" w:rsidRPr="009B4C03" w:rsidRDefault="003561D6" w:rsidP="003561D6">
      <w:pPr>
        <w:ind w:firstLineChars="200" w:firstLine="602"/>
        <w:rPr>
          <w:rFonts w:ascii="Times New Roman" w:eastAsia="仿宋" w:hAnsi="Times New Roman" w:cs="Times New Roman"/>
          <w:sz w:val="30"/>
          <w:szCs w:val="30"/>
        </w:rPr>
      </w:pPr>
      <w:r w:rsidRPr="009B4C03">
        <w:rPr>
          <w:rFonts w:ascii="Times New Roman" w:eastAsia="仿宋" w:hAnsi="Times New Roman" w:cs="Times New Roman"/>
          <w:b/>
          <w:bCs/>
          <w:sz w:val="30"/>
          <w:szCs w:val="30"/>
        </w:rPr>
        <w:t>第三条</w:t>
      </w:r>
      <w:r w:rsidRPr="009B4C03">
        <w:rPr>
          <w:rFonts w:ascii="Times New Roman" w:eastAsia="仿宋" w:hAnsi="Times New Roman" w:cs="Times New Roman"/>
          <w:sz w:val="30"/>
          <w:szCs w:val="30"/>
        </w:rPr>
        <w:t xml:space="preserve"> </w:t>
      </w:r>
      <w:r w:rsidRPr="009B4C03">
        <w:rPr>
          <w:rFonts w:ascii="Times New Roman" w:eastAsia="仿宋" w:hAnsi="Times New Roman" w:cs="Times New Roman"/>
          <w:sz w:val="30"/>
          <w:szCs w:val="30"/>
        </w:rPr>
        <w:t>投稿方式为由各分工会通过向工会邮箱（</w:t>
      </w:r>
      <w:r w:rsidRPr="009B4C03">
        <w:rPr>
          <w:rFonts w:ascii="Times New Roman" w:eastAsia="仿宋" w:hAnsi="Times New Roman" w:cs="Times New Roman"/>
          <w:sz w:val="30"/>
          <w:szCs w:val="30"/>
        </w:rPr>
        <w:t>gonghui@njupt.edu.cn</w:t>
      </w:r>
      <w:r w:rsidRPr="009B4C03">
        <w:rPr>
          <w:rFonts w:ascii="Times New Roman" w:eastAsia="仿宋" w:hAnsi="Times New Roman" w:cs="Times New Roman"/>
          <w:sz w:val="30"/>
          <w:szCs w:val="30"/>
        </w:rPr>
        <w:t>）进行投稿，具体要求如下：投稿邮件中应有电子版新闻稿和各分工会主席审核后签字盖章版本的扫描件。如需要同步刊登照片，请单独进行打包。为保证新闻图片的真实性，建议不对图片进行裁剪</w:t>
      </w:r>
      <w:r w:rsidR="00B06806" w:rsidRPr="009B4C03">
        <w:rPr>
          <w:rFonts w:ascii="Times New Roman" w:eastAsia="仿宋" w:hAnsi="Times New Roman" w:cs="Times New Roman"/>
          <w:sz w:val="30"/>
          <w:szCs w:val="30"/>
        </w:rPr>
        <w:t>和</w:t>
      </w:r>
      <w:r w:rsidRPr="009B4C03">
        <w:rPr>
          <w:rFonts w:ascii="Times New Roman" w:eastAsia="仿宋" w:hAnsi="Times New Roman" w:cs="Times New Roman"/>
          <w:sz w:val="30"/>
          <w:szCs w:val="30"/>
        </w:rPr>
        <w:t>拼接，图片要清晰，格式为</w:t>
      </w:r>
      <w:r w:rsidRPr="009B4C03">
        <w:rPr>
          <w:rFonts w:ascii="Times New Roman" w:eastAsia="仿宋" w:hAnsi="Times New Roman" w:cs="Times New Roman"/>
          <w:sz w:val="30"/>
          <w:szCs w:val="30"/>
        </w:rPr>
        <w:t>jpg</w:t>
      </w:r>
      <w:r w:rsidRPr="009B4C03">
        <w:rPr>
          <w:rFonts w:ascii="Times New Roman" w:eastAsia="仿宋" w:hAnsi="Times New Roman" w:cs="Times New Roman"/>
          <w:sz w:val="30"/>
          <w:szCs w:val="30"/>
        </w:rPr>
        <w:t>，照片尺寸需为：</w:t>
      </w:r>
      <w:r w:rsidRPr="009B4C03">
        <w:rPr>
          <w:rFonts w:ascii="Times New Roman" w:eastAsia="仿宋" w:hAnsi="Times New Roman" w:cs="Times New Roman"/>
          <w:sz w:val="30"/>
          <w:szCs w:val="30"/>
        </w:rPr>
        <w:t>4:3</w:t>
      </w:r>
      <w:r w:rsidRPr="009B4C03">
        <w:rPr>
          <w:rFonts w:ascii="Times New Roman" w:eastAsia="仿宋" w:hAnsi="Times New Roman" w:cs="Times New Roman"/>
          <w:sz w:val="30"/>
          <w:szCs w:val="30"/>
        </w:rPr>
        <w:t>或</w:t>
      </w:r>
      <w:r w:rsidRPr="009B4C03">
        <w:rPr>
          <w:rFonts w:ascii="Times New Roman" w:eastAsia="仿宋" w:hAnsi="Times New Roman" w:cs="Times New Roman"/>
          <w:sz w:val="30"/>
          <w:szCs w:val="30"/>
        </w:rPr>
        <w:t>16:9</w:t>
      </w:r>
      <w:r w:rsidRPr="009B4C03">
        <w:rPr>
          <w:rFonts w:ascii="Times New Roman" w:eastAsia="仿宋" w:hAnsi="Times New Roman" w:cs="Times New Roman"/>
          <w:sz w:val="30"/>
          <w:szCs w:val="30"/>
        </w:rPr>
        <w:t>。</w:t>
      </w:r>
    </w:p>
    <w:p w14:paraId="1C6B58B4" w14:textId="2EC57E85" w:rsidR="003561D6" w:rsidRPr="009B4C03" w:rsidRDefault="003561D6" w:rsidP="003561D6">
      <w:pPr>
        <w:ind w:firstLineChars="200" w:firstLine="602"/>
        <w:rPr>
          <w:rFonts w:ascii="Times New Roman" w:eastAsia="仿宋" w:hAnsi="Times New Roman" w:cs="Times New Roman"/>
          <w:sz w:val="30"/>
          <w:szCs w:val="30"/>
        </w:rPr>
      </w:pPr>
      <w:r w:rsidRPr="009B4C03">
        <w:rPr>
          <w:rFonts w:ascii="Times New Roman" w:eastAsia="仿宋" w:hAnsi="Times New Roman" w:cs="Times New Roman"/>
          <w:b/>
          <w:bCs/>
          <w:sz w:val="30"/>
          <w:szCs w:val="30"/>
        </w:rPr>
        <w:t>第四条</w:t>
      </w:r>
      <w:r w:rsidRPr="009B4C03">
        <w:rPr>
          <w:rFonts w:ascii="Times New Roman" w:eastAsia="仿宋" w:hAnsi="Times New Roman" w:cs="Times New Roman"/>
          <w:b/>
          <w:bCs/>
          <w:sz w:val="30"/>
          <w:szCs w:val="30"/>
        </w:rPr>
        <w:t xml:space="preserve"> </w:t>
      </w:r>
      <w:r w:rsidRPr="009B4C03">
        <w:rPr>
          <w:rFonts w:ascii="Times New Roman" w:eastAsia="仿宋" w:hAnsi="Times New Roman" w:cs="Times New Roman"/>
          <w:sz w:val="30"/>
          <w:szCs w:val="30"/>
        </w:rPr>
        <w:t>为尊重知识产权，确保稿件审核过程</w:t>
      </w:r>
      <w:r w:rsidR="009B4C03">
        <w:rPr>
          <w:rFonts w:ascii="Times New Roman" w:eastAsia="仿宋" w:hAnsi="Times New Roman" w:cs="Times New Roman" w:hint="eastAsia"/>
          <w:sz w:val="30"/>
          <w:szCs w:val="30"/>
        </w:rPr>
        <w:t>完整</w:t>
      </w:r>
      <w:r w:rsidRPr="009B4C03">
        <w:rPr>
          <w:rFonts w:ascii="Times New Roman" w:eastAsia="仿宋" w:hAnsi="Times New Roman" w:cs="Times New Roman"/>
          <w:sz w:val="30"/>
          <w:szCs w:val="30"/>
        </w:rPr>
        <w:t>，投稿单位须在新闻稿中注明撰稿人、审核人，如有照片请同时标</w:t>
      </w:r>
      <w:r w:rsidR="00B06806" w:rsidRPr="009B4C03">
        <w:rPr>
          <w:rFonts w:ascii="Times New Roman" w:eastAsia="仿宋" w:hAnsi="Times New Roman" w:cs="Times New Roman"/>
          <w:sz w:val="30"/>
          <w:szCs w:val="30"/>
        </w:rPr>
        <w:t>注</w:t>
      </w:r>
      <w:r w:rsidRPr="009B4C03">
        <w:rPr>
          <w:rFonts w:ascii="Times New Roman" w:eastAsia="仿宋" w:hAnsi="Times New Roman" w:cs="Times New Roman"/>
          <w:sz w:val="30"/>
          <w:szCs w:val="30"/>
        </w:rPr>
        <w:t>摄影人。如有引用其他来源信息，需在稿件中标明。</w:t>
      </w:r>
    </w:p>
    <w:p w14:paraId="1500A315" w14:textId="28B93820" w:rsidR="003561D6" w:rsidRPr="009B4C03" w:rsidRDefault="003561D6" w:rsidP="003561D6">
      <w:pPr>
        <w:ind w:firstLineChars="200" w:firstLine="602"/>
        <w:rPr>
          <w:rFonts w:ascii="Times New Roman" w:eastAsia="仿宋" w:hAnsi="Times New Roman" w:cs="Times New Roman"/>
          <w:sz w:val="30"/>
          <w:szCs w:val="30"/>
        </w:rPr>
      </w:pPr>
      <w:r w:rsidRPr="009B4C03">
        <w:rPr>
          <w:rFonts w:ascii="Times New Roman" w:eastAsia="仿宋" w:hAnsi="Times New Roman" w:cs="Times New Roman"/>
          <w:b/>
          <w:bCs/>
          <w:sz w:val="30"/>
          <w:szCs w:val="30"/>
        </w:rPr>
        <w:t>第五条</w:t>
      </w:r>
      <w:r w:rsidRPr="009B4C03">
        <w:rPr>
          <w:rFonts w:ascii="Times New Roman" w:eastAsia="仿宋" w:hAnsi="Times New Roman" w:cs="Times New Roman"/>
          <w:b/>
          <w:bCs/>
          <w:sz w:val="30"/>
          <w:szCs w:val="30"/>
        </w:rPr>
        <w:t xml:space="preserve"> </w:t>
      </w:r>
      <w:r w:rsidRPr="009B4C03">
        <w:rPr>
          <w:rFonts w:ascii="Times New Roman" w:eastAsia="仿宋" w:hAnsi="Times New Roman" w:cs="Times New Roman"/>
          <w:sz w:val="30"/>
          <w:szCs w:val="30"/>
        </w:rPr>
        <w:t>稿件尽量使用第三人称，不要使用</w:t>
      </w:r>
      <w:r w:rsidRPr="009B4C03">
        <w:rPr>
          <w:rFonts w:ascii="Times New Roman" w:eastAsia="仿宋" w:hAnsi="Times New Roman" w:cs="Times New Roman"/>
          <w:sz w:val="30"/>
          <w:szCs w:val="30"/>
        </w:rPr>
        <w:t>“</w:t>
      </w:r>
      <w:r w:rsidRPr="009B4C03">
        <w:rPr>
          <w:rFonts w:ascii="Times New Roman" w:eastAsia="仿宋" w:hAnsi="Times New Roman" w:cs="Times New Roman"/>
          <w:sz w:val="30"/>
          <w:szCs w:val="30"/>
        </w:rPr>
        <w:t>我校</w:t>
      </w:r>
      <w:r w:rsidRPr="009B4C03">
        <w:rPr>
          <w:rFonts w:ascii="Times New Roman" w:eastAsia="仿宋" w:hAnsi="Times New Roman" w:cs="Times New Roman"/>
          <w:sz w:val="30"/>
          <w:szCs w:val="30"/>
        </w:rPr>
        <w:t>”“</w:t>
      </w:r>
      <w:r w:rsidRPr="009B4C03">
        <w:rPr>
          <w:rFonts w:ascii="Times New Roman" w:eastAsia="仿宋" w:hAnsi="Times New Roman" w:cs="Times New Roman"/>
          <w:sz w:val="30"/>
          <w:szCs w:val="30"/>
        </w:rPr>
        <w:t>我们</w:t>
      </w:r>
      <w:r w:rsidRPr="009B4C03">
        <w:rPr>
          <w:rFonts w:ascii="Times New Roman" w:eastAsia="仿宋" w:hAnsi="Times New Roman" w:cs="Times New Roman"/>
          <w:sz w:val="30"/>
          <w:szCs w:val="30"/>
        </w:rPr>
        <w:t>”“</w:t>
      </w:r>
      <w:r w:rsidRPr="009B4C03">
        <w:rPr>
          <w:rFonts w:ascii="Times New Roman" w:eastAsia="仿宋" w:hAnsi="Times New Roman" w:cs="Times New Roman"/>
          <w:sz w:val="30"/>
          <w:szCs w:val="30"/>
        </w:rPr>
        <w:t>我院</w:t>
      </w:r>
      <w:r w:rsidRPr="009B4C03">
        <w:rPr>
          <w:rFonts w:ascii="Times New Roman" w:eastAsia="仿宋" w:hAnsi="Times New Roman" w:cs="Times New Roman"/>
          <w:sz w:val="30"/>
          <w:szCs w:val="30"/>
        </w:rPr>
        <w:t>”“</w:t>
      </w:r>
      <w:r w:rsidRPr="009B4C03">
        <w:rPr>
          <w:rFonts w:ascii="Times New Roman" w:eastAsia="仿宋" w:hAnsi="Times New Roman" w:cs="Times New Roman"/>
          <w:sz w:val="30"/>
          <w:szCs w:val="30"/>
        </w:rPr>
        <w:t>我分工会</w:t>
      </w:r>
      <w:r w:rsidRPr="009B4C03">
        <w:rPr>
          <w:rFonts w:ascii="Times New Roman" w:eastAsia="仿宋" w:hAnsi="Times New Roman" w:cs="Times New Roman"/>
          <w:sz w:val="30"/>
          <w:szCs w:val="30"/>
        </w:rPr>
        <w:t>”</w:t>
      </w:r>
      <w:r w:rsidRPr="009B4C03">
        <w:rPr>
          <w:rFonts w:ascii="Times New Roman" w:eastAsia="仿宋" w:hAnsi="Times New Roman" w:cs="Times New Roman"/>
          <w:sz w:val="30"/>
          <w:szCs w:val="30"/>
        </w:rPr>
        <w:t>等第一人称。来稿中的外文请用中文表述，在中文后可用括号标出外文。</w:t>
      </w:r>
    </w:p>
    <w:p w14:paraId="547D0F0E" w14:textId="5CDE4312" w:rsidR="003561D6" w:rsidRPr="009B4C03" w:rsidRDefault="003561D6" w:rsidP="003561D6">
      <w:pPr>
        <w:ind w:firstLineChars="200" w:firstLine="602"/>
        <w:rPr>
          <w:rFonts w:ascii="Times New Roman" w:eastAsia="仿宋" w:hAnsi="Times New Roman" w:cs="Times New Roman"/>
          <w:sz w:val="30"/>
          <w:szCs w:val="30"/>
        </w:rPr>
      </w:pPr>
      <w:r w:rsidRPr="009B4C03">
        <w:rPr>
          <w:rFonts w:ascii="Times New Roman" w:eastAsia="仿宋" w:hAnsi="Times New Roman" w:cs="Times New Roman"/>
          <w:b/>
          <w:bCs/>
          <w:sz w:val="30"/>
          <w:szCs w:val="30"/>
        </w:rPr>
        <w:t>第六条</w:t>
      </w:r>
      <w:r w:rsidRPr="009B4C03">
        <w:rPr>
          <w:rFonts w:ascii="Times New Roman" w:eastAsia="仿宋" w:hAnsi="Times New Roman" w:cs="Times New Roman"/>
          <w:b/>
          <w:bCs/>
          <w:sz w:val="30"/>
          <w:szCs w:val="30"/>
        </w:rPr>
        <w:t xml:space="preserve"> </w:t>
      </w:r>
      <w:r w:rsidRPr="009B4C03">
        <w:rPr>
          <w:rFonts w:ascii="Times New Roman" w:eastAsia="仿宋" w:hAnsi="Times New Roman" w:cs="Times New Roman"/>
          <w:sz w:val="30"/>
          <w:szCs w:val="30"/>
        </w:rPr>
        <w:t>网站编辑员对来稿有修改权，一般修改不需告知投</w:t>
      </w:r>
      <w:r w:rsidRPr="009B4C03">
        <w:rPr>
          <w:rFonts w:ascii="Times New Roman" w:eastAsia="仿宋" w:hAnsi="Times New Roman" w:cs="Times New Roman"/>
          <w:sz w:val="30"/>
          <w:szCs w:val="30"/>
        </w:rPr>
        <w:lastRenderedPageBreak/>
        <w:t>稿单位，如有重要修改或涉及重大、敏感问题会与投稿单位沟通。</w:t>
      </w:r>
    </w:p>
    <w:p w14:paraId="509C3277" w14:textId="6396912C" w:rsidR="003561D6" w:rsidRPr="009B4C03" w:rsidRDefault="003561D6" w:rsidP="003561D6">
      <w:pPr>
        <w:ind w:firstLineChars="200" w:firstLine="602"/>
        <w:rPr>
          <w:rFonts w:ascii="Times New Roman" w:eastAsia="仿宋" w:hAnsi="Times New Roman" w:cs="Times New Roman"/>
          <w:sz w:val="30"/>
          <w:szCs w:val="30"/>
        </w:rPr>
      </w:pPr>
      <w:r w:rsidRPr="009B4C03">
        <w:rPr>
          <w:rFonts w:ascii="Times New Roman" w:eastAsia="仿宋" w:hAnsi="Times New Roman" w:cs="Times New Roman"/>
          <w:b/>
          <w:bCs/>
          <w:sz w:val="30"/>
          <w:szCs w:val="30"/>
        </w:rPr>
        <w:t>第七条</w:t>
      </w:r>
      <w:r w:rsidRPr="009B4C03">
        <w:rPr>
          <w:rFonts w:ascii="Times New Roman" w:eastAsia="仿宋" w:hAnsi="Times New Roman" w:cs="Times New Roman"/>
          <w:b/>
          <w:bCs/>
          <w:sz w:val="30"/>
          <w:szCs w:val="30"/>
        </w:rPr>
        <w:t xml:space="preserve"> </w:t>
      </w:r>
      <w:r w:rsidRPr="009B4C03">
        <w:rPr>
          <w:rFonts w:ascii="Times New Roman" w:eastAsia="仿宋" w:hAnsi="Times New Roman" w:cs="Times New Roman"/>
          <w:sz w:val="30"/>
          <w:szCs w:val="30"/>
        </w:rPr>
        <w:t>确保网站刊登新闻稿的质量，如已由学校层面或工会层面发布，则不再接受各分工会投稿。</w:t>
      </w:r>
    </w:p>
    <w:p w14:paraId="5CB76F4A" w14:textId="55E787AF" w:rsidR="003561D6" w:rsidRPr="009B4C03" w:rsidRDefault="003561D6" w:rsidP="003561D6">
      <w:pPr>
        <w:ind w:firstLineChars="200" w:firstLine="602"/>
        <w:rPr>
          <w:rFonts w:ascii="Times New Roman" w:eastAsia="仿宋" w:hAnsi="Times New Roman" w:cs="Times New Roman"/>
          <w:sz w:val="30"/>
          <w:szCs w:val="30"/>
        </w:rPr>
      </w:pPr>
      <w:r w:rsidRPr="009B4C03">
        <w:rPr>
          <w:rFonts w:ascii="Times New Roman" w:eastAsia="仿宋" w:hAnsi="Times New Roman" w:cs="Times New Roman"/>
          <w:b/>
          <w:bCs/>
          <w:sz w:val="30"/>
          <w:szCs w:val="30"/>
        </w:rPr>
        <w:t>第八条</w:t>
      </w:r>
      <w:r w:rsidRPr="009B4C03">
        <w:rPr>
          <w:rFonts w:ascii="Times New Roman" w:eastAsia="仿宋" w:hAnsi="Times New Roman" w:cs="Times New Roman"/>
          <w:b/>
          <w:bCs/>
          <w:sz w:val="30"/>
          <w:szCs w:val="30"/>
        </w:rPr>
        <w:t xml:space="preserve"> </w:t>
      </w:r>
      <w:r w:rsidRPr="009B4C03">
        <w:rPr>
          <w:rFonts w:ascii="Times New Roman" w:eastAsia="仿宋" w:hAnsi="Times New Roman" w:cs="Times New Roman"/>
          <w:sz w:val="30"/>
          <w:szCs w:val="30"/>
        </w:rPr>
        <w:t>工会网站公平对待每一篇投稿，以质论稿。达到刊发标准的稿件会根据实际情况，及时发布到工会网站</w:t>
      </w:r>
      <w:hyperlink r:id="rId6" w:history="1">
        <w:r w:rsidRPr="009B4C03">
          <w:rPr>
            <w:rStyle w:val="a5"/>
            <w:rFonts w:ascii="Times New Roman" w:eastAsia="仿宋" w:hAnsi="Times New Roman" w:cs="Times New Roman"/>
            <w:sz w:val="30"/>
            <w:szCs w:val="30"/>
          </w:rPr>
          <w:t>https://gonghui.njupt.edu.cn/</w:t>
        </w:r>
      </w:hyperlink>
      <w:r w:rsidRPr="009B4C03">
        <w:rPr>
          <w:rFonts w:ascii="Times New Roman" w:eastAsia="仿宋" w:hAnsi="Times New Roman" w:cs="Times New Roman"/>
          <w:sz w:val="30"/>
          <w:szCs w:val="30"/>
        </w:rPr>
        <w:t>的各栏目。如有较好新闻内容以及照片质量，会优先发布在工会网站的首页大图中。</w:t>
      </w:r>
    </w:p>
    <w:p w14:paraId="40500876" w14:textId="1B2544A8" w:rsidR="00307BDB" w:rsidRPr="009B4C03" w:rsidRDefault="00B06806" w:rsidP="003561D6">
      <w:pPr>
        <w:ind w:firstLineChars="200" w:firstLine="600"/>
        <w:rPr>
          <w:rFonts w:ascii="Times New Roman" w:eastAsia="仿宋" w:hAnsi="Times New Roman" w:cs="Times New Roman"/>
          <w:sz w:val="30"/>
          <w:szCs w:val="30"/>
        </w:rPr>
      </w:pPr>
      <w:r w:rsidRPr="009B4C03">
        <w:rPr>
          <w:rFonts w:ascii="Times New Roman" w:eastAsia="仿宋" w:hAnsi="Times New Roman" w:cs="Times New Roman"/>
          <w:sz w:val="30"/>
          <w:szCs w:val="30"/>
        </w:rPr>
        <w:t>未尽事宜以校工会通知为准。</w:t>
      </w:r>
    </w:p>
    <w:p w14:paraId="7FC79AA6" w14:textId="77777777" w:rsidR="00B06806" w:rsidRPr="009B4C03" w:rsidRDefault="00B06806" w:rsidP="003561D6">
      <w:pPr>
        <w:ind w:firstLineChars="200" w:firstLine="600"/>
        <w:rPr>
          <w:rFonts w:ascii="Times New Roman" w:eastAsia="仿宋" w:hAnsi="Times New Roman" w:cs="Times New Roman"/>
          <w:sz w:val="30"/>
          <w:szCs w:val="30"/>
        </w:rPr>
      </w:pPr>
    </w:p>
    <w:p w14:paraId="08C93177" w14:textId="297B618C" w:rsidR="00307BDB" w:rsidRPr="009B4C03" w:rsidRDefault="003561D6" w:rsidP="00307BDB">
      <w:pPr>
        <w:ind w:firstLineChars="200" w:firstLine="600"/>
        <w:rPr>
          <w:rFonts w:ascii="Times New Roman" w:eastAsia="仿宋" w:hAnsi="Times New Roman" w:cs="Times New Roman"/>
          <w:sz w:val="30"/>
          <w:szCs w:val="30"/>
        </w:rPr>
      </w:pPr>
      <w:r w:rsidRPr="009B4C03">
        <w:rPr>
          <w:rFonts w:ascii="Times New Roman" w:eastAsia="仿宋" w:hAnsi="Times New Roman" w:cs="Times New Roman"/>
          <w:sz w:val="30"/>
          <w:szCs w:val="30"/>
        </w:rPr>
        <w:t>南京邮电大学工会委员会网站欢迎您的来稿！</w:t>
      </w:r>
    </w:p>
    <w:p w14:paraId="44BA0950" w14:textId="5961676A" w:rsidR="003561D6" w:rsidRPr="009B4C03" w:rsidRDefault="00307BDB" w:rsidP="003561D6">
      <w:pPr>
        <w:ind w:firstLineChars="200" w:firstLine="600"/>
        <w:rPr>
          <w:rFonts w:ascii="Times New Roman" w:eastAsia="仿宋" w:hAnsi="Times New Roman" w:cs="Times New Roman"/>
          <w:sz w:val="30"/>
          <w:szCs w:val="30"/>
        </w:rPr>
      </w:pPr>
      <w:r w:rsidRPr="009B4C03">
        <w:rPr>
          <w:rFonts w:ascii="Times New Roman" w:eastAsia="仿宋" w:hAnsi="Times New Roman" w:cs="Times New Roman"/>
          <w:sz w:val="30"/>
          <w:szCs w:val="30"/>
        </w:rPr>
        <w:t>联系人：王祉茗</w:t>
      </w:r>
      <w:r w:rsidRPr="009B4C03">
        <w:rPr>
          <w:rFonts w:ascii="Times New Roman" w:eastAsia="仿宋" w:hAnsi="Times New Roman" w:cs="Times New Roman"/>
          <w:sz w:val="30"/>
          <w:szCs w:val="30"/>
        </w:rPr>
        <w:t xml:space="preserve"> </w:t>
      </w:r>
      <w:r w:rsidR="003561D6" w:rsidRPr="009B4C03">
        <w:rPr>
          <w:rFonts w:ascii="Times New Roman" w:eastAsia="仿宋" w:hAnsi="Times New Roman" w:cs="Times New Roman"/>
          <w:sz w:val="30"/>
          <w:szCs w:val="30"/>
        </w:rPr>
        <w:t>联系电话：</w:t>
      </w:r>
      <w:r w:rsidR="003561D6" w:rsidRPr="009B4C03">
        <w:rPr>
          <w:rFonts w:ascii="Times New Roman" w:eastAsia="仿宋" w:hAnsi="Times New Roman" w:cs="Times New Roman"/>
          <w:sz w:val="30"/>
          <w:szCs w:val="30"/>
        </w:rPr>
        <w:t>025-85866365</w:t>
      </w:r>
    </w:p>
    <w:p w14:paraId="7F1B43E2" w14:textId="77777777" w:rsidR="005F7500" w:rsidRPr="003561D6" w:rsidRDefault="005F7500" w:rsidP="003561D6">
      <w:pPr>
        <w:ind w:firstLineChars="200" w:firstLine="600"/>
        <w:rPr>
          <w:rFonts w:ascii="仿宋" w:eastAsia="仿宋" w:hAnsi="仿宋"/>
          <w:sz w:val="30"/>
          <w:szCs w:val="30"/>
        </w:rPr>
      </w:pPr>
    </w:p>
    <w:sectPr w:rsidR="005F7500" w:rsidRPr="003561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8580" w14:textId="77777777" w:rsidR="00396456" w:rsidRDefault="00396456" w:rsidP="00910A20">
      <w:r>
        <w:separator/>
      </w:r>
    </w:p>
  </w:endnote>
  <w:endnote w:type="continuationSeparator" w:id="0">
    <w:p w14:paraId="21D63CB2" w14:textId="77777777" w:rsidR="00396456" w:rsidRDefault="00396456" w:rsidP="0091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EF74" w14:textId="77777777" w:rsidR="00396456" w:rsidRDefault="00396456" w:rsidP="00910A20">
      <w:r>
        <w:separator/>
      </w:r>
    </w:p>
  </w:footnote>
  <w:footnote w:type="continuationSeparator" w:id="0">
    <w:p w14:paraId="5C519DDF" w14:textId="77777777" w:rsidR="00396456" w:rsidRDefault="00396456" w:rsidP="00910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D6"/>
    <w:rsid w:val="00307BDB"/>
    <w:rsid w:val="003561D6"/>
    <w:rsid w:val="0039096C"/>
    <w:rsid w:val="00396456"/>
    <w:rsid w:val="005F7500"/>
    <w:rsid w:val="00910A20"/>
    <w:rsid w:val="009B4C03"/>
    <w:rsid w:val="00B0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257B"/>
  <w15:chartTrackingRefBased/>
  <w15:docId w15:val="{9F2FA69B-5946-4CB7-9BAD-8368C112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61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561D6"/>
    <w:rPr>
      <w:b/>
      <w:bCs/>
    </w:rPr>
  </w:style>
  <w:style w:type="character" w:styleId="a5">
    <w:name w:val="Hyperlink"/>
    <w:basedOn w:val="a0"/>
    <w:uiPriority w:val="99"/>
    <w:unhideWhenUsed/>
    <w:rsid w:val="003561D6"/>
    <w:rPr>
      <w:color w:val="0000FF"/>
      <w:u w:val="single"/>
    </w:rPr>
  </w:style>
  <w:style w:type="character" w:styleId="a6">
    <w:name w:val="Unresolved Mention"/>
    <w:basedOn w:val="a0"/>
    <w:uiPriority w:val="99"/>
    <w:semiHidden/>
    <w:unhideWhenUsed/>
    <w:rsid w:val="003561D6"/>
    <w:rPr>
      <w:color w:val="605E5C"/>
      <w:shd w:val="clear" w:color="auto" w:fill="E1DFDD"/>
    </w:rPr>
  </w:style>
  <w:style w:type="paragraph" w:styleId="a7">
    <w:name w:val="header"/>
    <w:basedOn w:val="a"/>
    <w:link w:val="a8"/>
    <w:uiPriority w:val="99"/>
    <w:unhideWhenUsed/>
    <w:rsid w:val="00910A2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10A20"/>
    <w:rPr>
      <w:sz w:val="18"/>
      <w:szCs w:val="18"/>
    </w:rPr>
  </w:style>
  <w:style w:type="paragraph" w:styleId="a9">
    <w:name w:val="footer"/>
    <w:basedOn w:val="a"/>
    <w:link w:val="aa"/>
    <w:uiPriority w:val="99"/>
    <w:unhideWhenUsed/>
    <w:rsid w:val="00910A20"/>
    <w:pPr>
      <w:tabs>
        <w:tab w:val="center" w:pos="4153"/>
        <w:tab w:val="right" w:pos="8306"/>
      </w:tabs>
      <w:snapToGrid w:val="0"/>
      <w:jc w:val="left"/>
    </w:pPr>
    <w:rPr>
      <w:sz w:val="18"/>
      <w:szCs w:val="18"/>
    </w:rPr>
  </w:style>
  <w:style w:type="character" w:customStyle="1" w:styleId="aa">
    <w:name w:val="页脚 字符"/>
    <w:basedOn w:val="a0"/>
    <w:link w:val="a9"/>
    <w:uiPriority w:val="99"/>
    <w:rsid w:val="00910A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8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nghui.njupt.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祉茗 王</dc:creator>
  <cp:keywords/>
  <dc:description/>
  <cp:lastModifiedBy>祉茗 王</cp:lastModifiedBy>
  <cp:revision>3</cp:revision>
  <dcterms:created xsi:type="dcterms:W3CDTF">2024-04-18T09:31:00Z</dcterms:created>
  <dcterms:modified xsi:type="dcterms:W3CDTF">2024-04-22T02:49:00Z</dcterms:modified>
</cp:coreProperties>
</file>